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53C0" w14:textId="79FF1E33" w:rsidR="00B2709B" w:rsidRPr="00C41C05" w:rsidRDefault="00C41C05">
      <w:pPr>
        <w:rPr>
          <w:rFonts w:ascii="Avenir Next LT Pro" w:hAnsi="Avenir Next LT Pro"/>
          <w:b/>
          <w:bCs/>
          <w:sz w:val="40"/>
          <w:szCs w:val="44"/>
        </w:rPr>
      </w:pPr>
      <w:r w:rsidRPr="00C41C05">
        <w:rPr>
          <w:rFonts w:ascii="Avenir Next LT Pro" w:hAnsi="Avenir Next LT Pro"/>
          <w:b/>
          <w:bCs/>
          <w:sz w:val="40"/>
          <w:szCs w:val="44"/>
        </w:rPr>
        <w:t>Kinderlager 2021 – Programm</w:t>
      </w:r>
    </w:p>
    <w:p w14:paraId="4EEDE9B3" w14:textId="1D7F0188" w:rsidR="00C41C05" w:rsidRDefault="00C41C05">
      <w:pPr>
        <w:rPr>
          <w:rFonts w:ascii="Avenir Next LT Pro" w:hAnsi="Avenir Next LT Pro"/>
        </w:rPr>
      </w:pPr>
    </w:p>
    <w:p w14:paraId="2C6A8750" w14:textId="3CB9ED29" w:rsidR="00C41C05" w:rsidRDefault="00C41C05">
      <w:pPr>
        <w:rPr>
          <w:rFonts w:ascii="Avenir Next LT Pro" w:hAnsi="Avenir Next LT Pro"/>
        </w:rPr>
      </w:pPr>
      <w:r>
        <w:rPr>
          <w:rFonts w:ascii="Avenir Next LT Pro" w:hAnsi="Avenir Next LT Pro"/>
        </w:rPr>
        <w:t xml:space="preserve">Liebe Kinder, liebe Eltern! </w:t>
      </w:r>
      <w:r w:rsidRPr="00C41C05">
        <w:rPr>
          <mc:AlternateContent>
            <mc:Choice Requires="w16se">
              <w:rFonts w:ascii="Avenir Next LT Pro" w:hAnsi="Avenir Next LT Pr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C600D0E" w14:textId="77777777" w:rsidR="006C368A" w:rsidRDefault="00C41C05">
      <w:pPr>
        <w:rPr>
          <w:rFonts w:ascii="Avenir Next LT Pro" w:hAnsi="Avenir Next LT Pro"/>
        </w:rPr>
      </w:pPr>
      <w:r>
        <w:rPr>
          <w:rFonts w:ascii="Avenir Next LT Pro" w:hAnsi="Avenir Next LT Pro"/>
        </w:rPr>
        <w:t>Auch heuer haben wir wieder ein spannendes Programm für euch vorbereitet. Diejenigen, die letztes Jahr schon dabei waren, wissen es bereits, für alle, die neu sind, nochmals die Erklärung. Wir möchten das Kinderlager so spannend wie möglich gestalten und haben uns deshalb letztes Jahr etwas ausgedacht. Im Garten stellen wir einen großen Pool auf, es gibt ein Trampolin, Plantschbecken, Sonnenschirme, unendlich viele Bälle und Spielzeug und vieles mehr. Wir haben letztes Jahr gesehen, dass die Kinder das Angebot gut genutzt haben und werden es deshalb auch heuer wieder vorbereiten.</w:t>
      </w:r>
    </w:p>
    <w:p w14:paraId="09ECF5BE" w14:textId="00278D04" w:rsidR="00C41C05" w:rsidRDefault="00C41C05">
      <w:pPr>
        <w:rPr>
          <w:rFonts w:ascii="Avenir Next LT Pro" w:hAnsi="Avenir Next LT Pro"/>
        </w:rPr>
      </w:pPr>
      <w:r>
        <w:rPr>
          <w:rFonts w:ascii="Avenir Next LT Pro" w:hAnsi="Avenir Next LT Pro"/>
        </w:rPr>
        <w:br/>
        <w:t>Das Programm für heuer sieht folgendermaßen aus:</w:t>
      </w:r>
    </w:p>
    <w:p w14:paraId="08598F39" w14:textId="74614008" w:rsidR="009E2D95" w:rsidRDefault="009E2D95">
      <w:pPr>
        <w:rPr>
          <w:rFonts w:ascii="Avenir Next LT Pro" w:hAnsi="Avenir Next LT Pro"/>
        </w:rPr>
      </w:pPr>
      <w:r w:rsidRPr="009E2D95">
        <w:rPr>
          <w:rFonts w:ascii="Arial" w:hAnsi="Arial" w:cs="Arial"/>
        </w:rPr>
        <w:t>⌂</w:t>
      </w:r>
      <w:r w:rsidRPr="009E2D95">
        <w:rPr>
          <w:rFonts w:ascii="Avenir Next LT Pro" w:hAnsi="Avenir Next LT Pro"/>
        </w:rPr>
        <w:t xml:space="preserve"> = Zuhause / im Kloster</w:t>
      </w:r>
    </w:p>
    <w:tbl>
      <w:tblPr>
        <w:tblStyle w:val="Tabellenraster"/>
        <w:tblW w:w="0" w:type="auto"/>
        <w:tblLook w:val="04A0" w:firstRow="1" w:lastRow="0" w:firstColumn="1" w:lastColumn="0" w:noHBand="0" w:noVBand="1"/>
      </w:tblPr>
      <w:tblGrid>
        <w:gridCol w:w="3020"/>
        <w:gridCol w:w="3021"/>
        <w:gridCol w:w="3021"/>
      </w:tblGrid>
      <w:tr w:rsidR="00C41C05" w:rsidRPr="00F65D6C" w14:paraId="0154575E" w14:textId="77777777" w:rsidTr="00772580">
        <w:tc>
          <w:tcPr>
            <w:tcW w:w="3020" w:type="dxa"/>
          </w:tcPr>
          <w:p w14:paraId="08190B1C" w14:textId="02FF35FD" w:rsidR="00C41C05" w:rsidRPr="00F65D6C" w:rsidRDefault="00C41C05">
            <w:pPr>
              <w:rPr>
                <w:rFonts w:ascii="Avenir Next LT Pro" w:hAnsi="Avenir Next LT Pro"/>
                <w:b/>
                <w:bCs/>
                <w:sz w:val="32"/>
                <w:szCs w:val="36"/>
              </w:rPr>
            </w:pPr>
            <w:r w:rsidRPr="00F65D6C">
              <w:rPr>
                <w:rFonts w:ascii="Avenir Next LT Pro" w:hAnsi="Avenir Next LT Pro"/>
                <w:b/>
                <w:bCs/>
                <w:sz w:val="32"/>
                <w:szCs w:val="36"/>
              </w:rPr>
              <w:t>TAG</w:t>
            </w:r>
          </w:p>
        </w:tc>
        <w:tc>
          <w:tcPr>
            <w:tcW w:w="3021" w:type="dxa"/>
          </w:tcPr>
          <w:p w14:paraId="1008C49F" w14:textId="58AC680B" w:rsidR="00C41C05" w:rsidRPr="00F65D6C" w:rsidRDefault="00C41C05">
            <w:pPr>
              <w:rPr>
                <w:rFonts w:ascii="Avenir Next LT Pro" w:hAnsi="Avenir Next LT Pro"/>
                <w:b/>
                <w:bCs/>
                <w:sz w:val="32"/>
                <w:szCs w:val="36"/>
              </w:rPr>
            </w:pPr>
            <w:r w:rsidRPr="00F65D6C">
              <w:rPr>
                <w:rFonts w:ascii="Avenir Next LT Pro" w:hAnsi="Avenir Next LT Pro"/>
                <w:b/>
                <w:bCs/>
                <w:sz w:val="32"/>
                <w:szCs w:val="36"/>
              </w:rPr>
              <w:t>VM</w:t>
            </w:r>
          </w:p>
        </w:tc>
        <w:tc>
          <w:tcPr>
            <w:tcW w:w="3021" w:type="dxa"/>
          </w:tcPr>
          <w:p w14:paraId="43CBED1D" w14:textId="18C69384" w:rsidR="00C41C05" w:rsidRPr="00F65D6C" w:rsidRDefault="00C41C05">
            <w:pPr>
              <w:rPr>
                <w:rFonts w:ascii="Avenir Next LT Pro" w:hAnsi="Avenir Next LT Pro"/>
                <w:b/>
                <w:bCs/>
                <w:sz w:val="32"/>
                <w:szCs w:val="36"/>
              </w:rPr>
            </w:pPr>
            <w:r w:rsidRPr="00F65D6C">
              <w:rPr>
                <w:rFonts w:ascii="Avenir Next LT Pro" w:hAnsi="Avenir Next LT Pro"/>
                <w:b/>
                <w:bCs/>
                <w:sz w:val="32"/>
                <w:szCs w:val="36"/>
              </w:rPr>
              <w:t>NM</w:t>
            </w:r>
          </w:p>
        </w:tc>
      </w:tr>
      <w:tr w:rsidR="00C41C05" w:rsidRPr="00F65D6C" w14:paraId="6787E06B" w14:textId="77777777" w:rsidTr="00772580">
        <w:tc>
          <w:tcPr>
            <w:tcW w:w="3020" w:type="dxa"/>
          </w:tcPr>
          <w:p w14:paraId="1BA85EDB" w14:textId="77777777" w:rsidR="00C41C05" w:rsidRPr="00F65D6C" w:rsidRDefault="00C41C05">
            <w:pPr>
              <w:rPr>
                <w:rFonts w:ascii="Avenir Next LT Pro" w:hAnsi="Avenir Next LT Pro"/>
                <w:sz w:val="32"/>
                <w:szCs w:val="36"/>
              </w:rPr>
            </w:pPr>
          </w:p>
        </w:tc>
        <w:tc>
          <w:tcPr>
            <w:tcW w:w="3021" w:type="dxa"/>
          </w:tcPr>
          <w:p w14:paraId="2E656B8F" w14:textId="77777777" w:rsidR="00C41C05" w:rsidRPr="00F65D6C" w:rsidRDefault="00C41C05">
            <w:pPr>
              <w:rPr>
                <w:rFonts w:ascii="Avenir Next LT Pro" w:hAnsi="Avenir Next LT Pro"/>
                <w:sz w:val="32"/>
                <w:szCs w:val="36"/>
              </w:rPr>
            </w:pPr>
          </w:p>
        </w:tc>
        <w:tc>
          <w:tcPr>
            <w:tcW w:w="3021" w:type="dxa"/>
          </w:tcPr>
          <w:p w14:paraId="254BC9C2" w14:textId="2C9F6107" w:rsidR="00C41C05" w:rsidRPr="00F65D6C" w:rsidRDefault="00C41C05">
            <w:pPr>
              <w:rPr>
                <w:rFonts w:ascii="Avenir Next LT Pro" w:hAnsi="Avenir Next LT Pro"/>
                <w:sz w:val="32"/>
                <w:szCs w:val="36"/>
              </w:rPr>
            </w:pPr>
          </w:p>
        </w:tc>
      </w:tr>
      <w:tr w:rsidR="00C41C05" w:rsidRPr="00F65D6C" w14:paraId="1A680465" w14:textId="77777777" w:rsidTr="00772580">
        <w:tc>
          <w:tcPr>
            <w:tcW w:w="3020" w:type="dxa"/>
          </w:tcPr>
          <w:p w14:paraId="62B94F42" w14:textId="76D537F5" w:rsidR="00C41C05" w:rsidRPr="00F65D6C" w:rsidRDefault="00C41C05">
            <w:pPr>
              <w:rPr>
                <w:rFonts w:ascii="Avenir Next LT Pro" w:hAnsi="Avenir Next LT Pro"/>
                <w:sz w:val="32"/>
                <w:szCs w:val="36"/>
              </w:rPr>
            </w:pPr>
            <w:r w:rsidRPr="00F65D6C">
              <w:rPr>
                <w:rFonts w:ascii="Avenir Next LT Pro" w:hAnsi="Avenir Next LT Pro"/>
                <w:sz w:val="32"/>
                <w:szCs w:val="36"/>
              </w:rPr>
              <w:t>Sonntag</w:t>
            </w:r>
          </w:p>
        </w:tc>
        <w:tc>
          <w:tcPr>
            <w:tcW w:w="3021" w:type="dxa"/>
          </w:tcPr>
          <w:p w14:paraId="2D564140" w14:textId="003C1C49" w:rsidR="00C41C05" w:rsidRPr="00F65D6C" w:rsidRDefault="00C41C05" w:rsidP="00630A58">
            <w:pPr>
              <w:jc w:val="center"/>
              <w:rPr>
                <w:rFonts w:ascii="Avenir Next LT Pro" w:hAnsi="Avenir Next LT Pro"/>
                <w:sz w:val="32"/>
                <w:szCs w:val="36"/>
              </w:rPr>
            </w:pPr>
            <w:r w:rsidRPr="00F65D6C">
              <w:rPr>
                <w:rFonts w:ascii="Avenir Next LT Pro" w:hAnsi="Avenir Next LT Pro"/>
                <w:sz w:val="32"/>
                <w:szCs w:val="36"/>
              </w:rPr>
              <w:t>Messe</w:t>
            </w:r>
          </w:p>
        </w:tc>
        <w:tc>
          <w:tcPr>
            <w:tcW w:w="3021" w:type="dxa"/>
          </w:tcPr>
          <w:p w14:paraId="7A228C29" w14:textId="234BC3B3" w:rsidR="00C41C05" w:rsidRPr="00F65D6C" w:rsidRDefault="002E5864" w:rsidP="00630A58">
            <w:pPr>
              <w:jc w:val="center"/>
              <w:rPr>
                <w:rFonts w:ascii="Avenir Next LT Pro" w:hAnsi="Avenir Next LT Pro"/>
                <w:sz w:val="32"/>
                <w:szCs w:val="36"/>
              </w:rPr>
            </w:pPr>
            <w:r>
              <w:rPr>
                <w:rFonts w:ascii="Arial" w:hAnsi="Arial" w:cs="Arial"/>
                <w:sz w:val="32"/>
                <w:szCs w:val="36"/>
              </w:rPr>
              <w:t>⌂</w:t>
            </w:r>
          </w:p>
        </w:tc>
      </w:tr>
      <w:tr w:rsidR="001F7D8F" w:rsidRPr="00F65D6C" w14:paraId="2E0FFBE7" w14:textId="77777777" w:rsidTr="00CC126C">
        <w:tc>
          <w:tcPr>
            <w:tcW w:w="3020" w:type="dxa"/>
          </w:tcPr>
          <w:p w14:paraId="237D6824" w14:textId="1F9518ED" w:rsidR="001F7D8F" w:rsidRPr="00F65D6C" w:rsidRDefault="001F7D8F">
            <w:pPr>
              <w:rPr>
                <w:rFonts w:ascii="Avenir Next LT Pro" w:hAnsi="Avenir Next LT Pro"/>
                <w:sz w:val="32"/>
                <w:szCs w:val="36"/>
              </w:rPr>
            </w:pPr>
            <w:r w:rsidRPr="00F65D6C">
              <w:rPr>
                <w:rFonts w:ascii="Avenir Next LT Pro" w:hAnsi="Avenir Next LT Pro"/>
                <w:sz w:val="32"/>
                <w:szCs w:val="36"/>
              </w:rPr>
              <w:t>Montag</w:t>
            </w:r>
          </w:p>
        </w:tc>
        <w:tc>
          <w:tcPr>
            <w:tcW w:w="6042" w:type="dxa"/>
            <w:gridSpan w:val="2"/>
          </w:tcPr>
          <w:p w14:paraId="1D10F191" w14:textId="2F5263EA" w:rsidR="001F7D8F" w:rsidRPr="00F65D6C" w:rsidRDefault="001F7D8F" w:rsidP="00630A58">
            <w:pPr>
              <w:jc w:val="center"/>
              <w:rPr>
                <w:rFonts w:ascii="Avenir Next LT Pro" w:hAnsi="Avenir Next LT Pro"/>
                <w:sz w:val="32"/>
                <w:szCs w:val="36"/>
              </w:rPr>
            </w:pPr>
            <w:r w:rsidRPr="00F65D6C">
              <w:rPr>
                <w:rFonts w:ascii="Avenir Next LT Pro" w:hAnsi="Avenir Next LT Pro"/>
                <w:sz w:val="32"/>
                <w:szCs w:val="36"/>
              </w:rPr>
              <w:t xml:space="preserve">Therme Lutzmannsburg </w:t>
            </w:r>
          </w:p>
        </w:tc>
      </w:tr>
      <w:tr w:rsidR="001F7D8F" w:rsidRPr="00F65D6C" w14:paraId="2ED3BD64" w14:textId="77777777" w:rsidTr="003A69D0">
        <w:tc>
          <w:tcPr>
            <w:tcW w:w="3020" w:type="dxa"/>
          </w:tcPr>
          <w:p w14:paraId="363F978C" w14:textId="453FB206" w:rsidR="001F7D8F" w:rsidRPr="00F65D6C" w:rsidRDefault="001F7D8F" w:rsidP="00EF1B20">
            <w:pPr>
              <w:rPr>
                <w:rFonts w:ascii="Avenir Next LT Pro" w:hAnsi="Avenir Next LT Pro"/>
                <w:sz w:val="32"/>
                <w:szCs w:val="36"/>
              </w:rPr>
            </w:pPr>
            <w:r w:rsidRPr="00F65D6C">
              <w:rPr>
                <w:rFonts w:ascii="Avenir Next LT Pro" w:hAnsi="Avenir Next LT Pro"/>
                <w:sz w:val="32"/>
                <w:szCs w:val="36"/>
              </w:rPr>
              <w:t>Dienstag</w:t>
            </w:r>
          </w:p>
        </w:tc>
        <w:tc>
          <w:tcPr>
            <w:tcW w:w="3021" w:type="dxa"/>
          </w:tcPr>
          <w:p w14:paraId="5391F008" w14:textId="1AC94E4B" w:rsidR="001F7D8F" w:rsidRPr="00F65D6C" w:rsidRDefault="001F7D8F" w:rsidP="00EF1B20">
            <w:pPr>
              <w:jc w:val="center"/>
              <w:rPr>
                <w:rFonts w:ascii="Avenir Next LT Pro" w:hAnsi="Avenir Next LT Pro"/>
                <w:sz w:val="32"/>
                <w:szCs w:val="36"/>
              </w:rPr>
            </w:pPr>
            <w:r w:rsidRPr="00F65D6C">
              <w:rPr>
                <w:rFonts w:ascii="Avenir Next LT Pro" w:hAnsi="Avenir Next LT Pro"/>
                <w:sz w:val="32"/>
                <w:szCs w:val="36"/>
              </w:rPr>
              <w:t>Carnuntum</w:t>
            </w:r>
          </w:p>
        </w:tc>
        <w:tc>
          <w:tcPr>
            <w:tcW w:w="3021" w:type="dxa"/>
          </w:tcPr>
          <w:p w14:paraId="40A5AC67" w14:textId="37CD59D4" w:rsidR="001F7D8F" w:rsidRPr="00F65D6C" w:rsidRDefault="001F7D8F" w:rsidP="00EF1B20">
            <w:pPr>
              <w:jc w:val="center"/>
              <w:rPr>
                <w:rFonts w:ascii="Avenir Next LT Pro" w:hAnsi="Avenir Next LT Pro"/>
                <w:sz w:val="32"/>
                <w:szCs w:val="36"/>
              </w:rPr>
            </w:pPr>
            <w:r>
              <w:rPr>
                <w:rFonts w:ascii="Arial" w:hAnsi="Arial" w:cs="Arial"/>
                <w:sz w:val="32"/>
                <w:szCs w:val="36"/>
              </w:rPr>
              <w:t>⌂</w:t>
            </w:r>
          </w:p>
        </w:tc>
      </w:tr>
      <w:tr w:rsidR="00CC448F" w:rsidRPr="00F65D6C" w14:paraId="0584C09A" w14:textId="77777777" w:rsidTr="006A2406">
        <w:tc>
          <w:tcPr>
            <w:tcW w:w="3020" w:type="dxa"/>
          </w:tcPr>
          <w:p w14:paraId="0C15743B" w14:textId="5E746FB1" w:rsidR="00CC448F" w:rsidRPr="00F65D6C" w:rsidRDefault="00CC448F" w:rsidP="00EF1B20">
            <w:pPr>
              <w:rPr>
                <w:rFonts w:ascii="Avenir Next LT Pro" w:hAnsi="Avenir Next LT Pro"/>
                <w:sz w:val="32"/>
                <w:szCs w:val="36"/>
              </w:rPr>
            </w:pPr>
            <w:r w:rsidRPr="00F65D6C">
              <w:rPr>
                <w:rFonts w:ascii="Avenir Next LT Pro" w:hAnsi="Avenir Next LT Pro"/>
                <w:sz w:val="32"/>
                <w:szCs w:val="36"/>
              </w:rPr>
              <w:t>Mittwoch</w:t>
            </w:r>
          </w:p>
        </w:tc>
        <w:tc>
          <w:tcPr>
            <w:tcW w:w="3021" w:type="dxa"/>
          </w:tcPr>
          <w:p w14:paraId="0D9E8F67" w14:textId="1986B8B1" w:rsidR="00CC448F" w:rsidRPr="00F65D6C" w:rsidRDefault="001F7D8F" w:rsidP="00C56248">
            <w:pPr>
              <w:tabs>
                <w:tab w:val="left" w:pos="2074"/>
                <w:tab w:val="center" w:pos="2913"/>
              </w:tabs>
              <w:jc w:val="center"/>
              <w:rPr>
                <w:rFonts w:ascii="Avenir Next LT Pro" w:hAnsi="Avenir Next LT Pro"/>
                <w:sz w:val="32"/>
                <w:szCs w:val="36"/>
              </w:rPr>
            </w:pPr>
            <w:r w:rsidRPr="00F65D6C">
              <w:rPr>
                <w:rFonts w:ascii="Avenir Next LT Pro" w:hAnsi="Avenir Next LT Pro"/>
                <w:sz w:val="32"/>
                <w:szCs w:val="36"/>
              </w:rPr>
              <w:t xml:space="preserve">Klettergarten </w:t>
            </w:r>
          </w:p>
        </w:tc>
        <w:tc>
          <w:tcPr>
            <w:tcW w:w="3021" w:type="dxa"/>
          </w:tcPr>
          <w:p w14:paraId="2E18B92D" w14:textId="37532AA3" w:rsidR="00CC448F" w:rsidRPr="00F65D6C" w:rsidRDefault="001F7D8F" w:rsidP="00CC448F">
            <w:pPr>
              <w:tabs>
                <w:tab w:val="left" w:pos="2074"/>
                <w:tab w:val="center" w:pos="2913"/>
              </w:tabs>
              <w:jc w:val="center"/>
              <w:rPr>
                <w:rFonts w:ascii="Avenir Next LT Pro" w:hAnsi="Avenir Next LT Pro"/>
                <w:sz w:val="32"/>
                <w:szCs w:val="36"/>
              </w:rPr>
            </w:pPr>
            <w:r>
              <w:rPr>
                <w:rFonts w:ascii="Avenir Next LT Pro" w:hAnsi="Avenir Next LT Pro"/>
                <w:sz w:val="32"/>
                <w:szCs w:val="36"/>
              </w:rPr>
              <w:t>Bad</w:t>
            </w:r>
          </w:p>
        </w:tc>
      </w:tr>
      <w:tr w:rsidR="00CC448F" w:rsidRPr="00F65D6C" w14:paraId="668E1B79" w14:textId="77777777" w:rsidTr="00772580">
        <w:tc>
          <w:tcPr>
            <w:tcW w:w="3020" w:type="dxa"/>
          </w:tcPr>
          <w:p w14:paraId="50DD91D6" w14:textId="40378AB6" w:rsidR="00CC448F" w:rsidRPr="00F65D6C" w:rsidRDefault="00CC448F" w:rsidP="00CC448F">
            <w:pPr>
              <w:rPr>
                <w:rFonts w:ascii="Avenir Next LT Pro" w:hAnsi="Avenir Next LT Pro"/>
                <w:sz w:val="32"/>
                <w:szCs w:val="36"/>
              </w:rPr>
            </w:pPr>
            <w:r w:rsidRPr="00F65D6C">
              <w:rPr>
                <w:rFonts w:ascii="Avenir Next LT Pro" w:hAnsi="Avenir Next LT Pro"/>
                <w:sz w:val="32"/>
                <w:szCs w:val="36"/>
              </w:rPr>
              <w:t>Donnerstag</w:t>
            </w:r>
          </w:p>
        </w:tc>
        <w:tc>
          <w:tcPr>
            <w:tcW w:w="3021" w:type="dxa"/>
          </w:tcPr>
          <w:p w14:paraId="7AA715BE" w14:textId="775FECF1" w:rsidR="00CC448F" w:rsidRPr="00F65D6C" w:rsidRDefault="001F7D8F" w:rsidP="00CC448F">
            <w:pPr>
              <w:jc w:val="center"/>
              <w:rPr>
                <w:rFonts w:ascii="Avenir Next LT Pro" w:hAnsi="Avenir Next LT Pro"/>
                <w:sz w:val="32"/>
                <w:szCs w:val="36"/>
              </w:rPr>
            </w:pPr>
            <w:r>
              <w:rPr>
                <w:rFonts w:ascii="Avenir Next LT Pro" w:hAnsi="Avenir Next LT Pro"/>
                <w:sz w:val="32"/>
                <w:szCs w:val="36"/>
              </w:rPr>
              <w:t>Prater (Schoko)</w:t>
            </w:r>
          </w:p>
        </w:tc>
        <w:tc>
          <w:tcPr>
            <w:tcW w:w="3021" w:type="dxa"/>
          </w:tcPr>
          <w:p w14:paraId="5F3099EE" w14:textId="1E72BE57" w:rsidR="00CC448F" w:rsidRPr="00F65D6C" w:rsidRDefault="002E5864" w:rsidP="00CC448F">
            <w:pPr>
              <w:jc w:val="center"/>
              <w:rPr>
                <w:rFonts w:ascii="Avenir Next LT Pro" w:hAnsi="Avenir Next LT Pro"/>
                <w:sz w:val="32"/>
                <w:szCs w:val="36"/>
              </w:rPr>
            </w:pPr>
            <w:r>
              <w:rPr>
                <w:rFonts w:ascii="Arial" w:hAnsi="Arial" w:cs="Arial"/>
                <w:sz w:val="32"/>
                <w:szCs w:val="36"/>
              </w:rPr>
              <w:t>⌂</w:t>
            </w:r>
          </w:p>
        </w:tc>
      </w:tr>
      <w:tr w:rsidR="00FC3EE8" w:rsidRPr="00F65D6C" w14:paraId="30D3F823" w14:textId="77777777" w:rsidTr="00FB315F">
        <w:tc>
          <w:tcPr>
            <w:tcW w:w="3020" w:type="dxa"/>
          </w:tcPr>
          <w:p w14:paraId="74C0CCE4" w14:textId="04C4CE80" w:rsidR="00FC3EE8" w:rsidRPr="00F65D6C" w:rsidRDefault="00FC3EE8" w:rsidP="00CC448F">
            <w:pPr>
              <w:rPr>
                <w:rFonts w:ascii="Avenir Next LT Pro" w:hAnsi="Avenir Next LT Pro"/>
                <w:sz w:val="32"/>
                <w:szCs w:val="36"/>
              </w:rPr>
            </w:pPr>
            <w:r w:rsidRPr="00F65D6C">
              <w:rPr>
                <w:rFonts w:ascii="Avenir Next LT Pro" w:hAnsi="Avenir Next LT Pro"/>
                <w:sz w:val="32"/>
                <w:szCs w:val="36"/>
              </w:rPr>
              <w:t>Freitag</w:t>
            </w:r>
          </w:p>
        </w:tc>
        <w:tc>
          <w:tcPr>
            <w:tcW w:w="6042" w:type="dxa"/>
            <w:gridSpan w:val="2"/>
          </w:tcPr>
          <w:p w14:paraId="2381422A" w14:textId="0D3CBE4B" w:rsidR="00FC3EE8" w:rsidRPr="00F65D6C" w:rsidRDefault="001F7D8F" w:rsidP="00FC3EE8">
            <w:pPr>
              <w:jc w:val="center"/>
              <w:rPr>
                <w:rFonts w:ascii="Avenir Next LT Pro" w:hAnsi="Avenir Next LT Pro"/>
                <w:sz w:val="32"/>
                <w:szCs w:val="36"/>
              </w:rPr>
            </w:pPr>
            <w:r w:rsidRPr="00F65D6C">
              <w:rPr>
                <w:rFonts w:ascii="Avenir Next LT Pro" w:hAnsi="Avenir Next LT Pro"/>
                <w:sz w:val="32"/>
                <w:szCs w:val="36"/>
              </w:rPr>
              <w:t xml:space="preserve">Therme Loipersdorf </w:t>
            </w:r>
          </w:p>
        </w:tc>
      </w:tr>
      <w:tr w:rsidR="00FC3EE8" w:rsidRPr="00F65D6C" w14:paraId="6152EF76" w14:textId="77777777" w:rsidTr="00E115DB">
        <w:tc>
          <w:tcPr>
            <w:tcW w:w="3020" w:type="dxa"/>
          </w:tcPr>
          <w:p w14:paraId="3B957CA0" w14:textId="55547E31" w:rsidR="00FC3EE8" w:rsidRPr="00F65D6C" w:rsidRDefault="00FC3EE8" w:rsidP="00CC448F">
            <w:pPr>
              <w:rPr>
                <w:rFonts w:ascii="Avenir Next LT Pro" w:hAnsi="Avenir Next LT Pro"/>
                <w:sz w:val="32"/>
                <w:szCs w:val="36"/>
              </w:rPr>
            </w:pPr>
            <w:r w:rsidRPr="00F65D6C">
              <w:rPr>
                <w:rFonts w:ascii="Avenir Next LT Pro" w:hAnsi="Avenir Next LT Pro"/>
                <w:sz w:val="32"/>
                <w:szCs w:val="36"/>
              </w:rPr>
              <w:t>Samstag</w:t>
            </w:r>
          </w:p>
        </w:tc>
        <w:tc>
          <w:tcPr>
            <w:tcW w:w="3021" w:type="dxa"/>
          </w:tcPr>
          <w:p w14:paraId="48BE9B64" w14:textId="77777777" w:rsidR="00FC3EE8" w:rsidRPr="00F65D6C" w:rsidRDefault="00FC3EE8" w:rsidP="00CC448F">
            <w:pPr>
              <w:jc w:val="center"/>
              <w:rPr>
                <w:rFonts w:ascii="Avenir Next LT Pro" w:hAnsi="Avenir Next LT Pro"/>
                <w:sz w:val="32"/>
                <w:szCs w:val="36"/>
              </w:rPr>
            </w:pPr>
            <w:r w:rsidRPr="00F65D6C">
              <w:rPr>
                <w:rFonts w:ascii="Avenir Next LT Pro" w:hAnsi="Avenir Next LT Pro"/>
                <w:sz w:val="32"/>
                <w:szCs w:val="36"/>
              </w:rPr>
              <w:t>Maissau</w:t>
            </w:r>
          </w:p>
        </w:tc>
        <w:tc>
          <w:tcPr>
            <w:tcW w:w="3021" w:type="dxa"/>
          </w:tcPr>
          <w:p w14:paraId="199AC3B6" w14:textId="7075CC11" w:rsidR="00FC3EE8" w:rsidRPr="00F65D6C" w:rsidRDefault="00FC3EE8" w:rsidP="00FC3EE8">
            <w:pPr>
              <w:jc w:val="center"/>
              <w:rPr>
                <w:rFonts w:ascii="Avenir Next LT Pro" w:hAnsi="Avenir Next LT Pro"/>
                <w:sz w:val="32"/>
                <w:szCs w:val="36"/>
              </w:rPr>
            </w:pPr>
            <w:r>
              <w:rPr>
                <w:rFonts w:ascii="Arial" w:hAnsi="Arial" w:cs="Arial"/>
                <w:sz w:val="32"/>
                <w:szCs w:val="36"/>
              </w:rPr>
              <w:t>⌂</w:t>
            </w:r>
          </w:p>
        </w:tc>
      </w:tr>
      <w:tr w:rsidR="00CC448F" w:rsidRPr="00F65D6C" w14:paraId="64A09A7A" w14:textId="77777777" w:rsidTr="00772580">
        <w:tc>
          <w:tcPr>
            <w:tcW w:w="3020" w:type="dxa"/>
          </w:tcPr>
          <w:p w14:paraId="172AA009" w14:textId="356ECE70" w:rsidR="00CC448F" w:rsidRPr="00F65D6C" w:rsidRDefault="00CC448F" w:rsidP="00CC448F">
            <w:pPr>
              <w:rPr>
                <w:rFonts w:ascii="Avenir Next LT Pro" w:hAnsi="Avenir Next LT Pro"/>
                <w:sz w:val="32"/>
                <w:szCs w:val="36"/>
              </w:rPr>
            </w:pPr>
            <w:r w:rsidRPr="00F65D6C">
              <w:rPr>
                <w:rFonts w:ascii="Avenir Next LT Pro" w:hAnsi="Avenir Next LT Pro"/>
                <w:sz w:val="32"/>
                <w:szCs w:val="36"/>
              </w:rPr>
              <w:t>Sonntag</w:t>
            </w:r>
          </w:p>
        </w:tc>
        <w:tc>
          <w:tcPr>
            <w:tcW w:w="3021" w:type="dxa"/>
          </w:tcPr>
          <w:p w14:paraId="594A47B8" w14:textId="606D0B6C" w:rsidR="00CC448F" w:rsidRPr="00F65D6C" w:rsidRDefault="00CC448F" w:rsidP="00CC448F">
            <w:pPr>
              <w:jc w:val="center"/>
              <w:rPr>
                <w:rFonts w:ascii="Avenir Next LT Pro" w:hAnsi="Avenir Next LT Pro"/>
                <w:sz w:val="32"/>
                <w:szCs w:val="36"/>
              </w:rPr>
            </w:pPr>
            <w:r w:rsidRPr="00F65D6C">
              <w:rPr>
                <w:rFonts w:ascii="Avenir Next LT Pro" w:hAnsi="Avenir Next LT Pro"/>
                <w:sz w:val="32"/>
                <w:szCs w:val="36"/>
              </w:rPr>
              <w:t>Messe</w:t>
            </w:r>
          </w:p>
        </w:tc>
        <w:tc>
          <w:tcPr>
            <w:tcW w:w="3021" w:type="dxa"/>
          </w:tcPr>
          <w:p w14:paraId="11AE3E81" w14:textId="1BACC67F" w:rsidR="00CC448F" w:rsidRPr="00F65D6C" w:rsidRDefault="00CC448F" w:rsidP="00CC448F">
            <w:pPr>
              <w:jc w:val="center"/>
              <w:rPr>
                <w:rFonts w:ascii="Avenir Next LT Pro" w:hAnsi="Avenir Next LT Pro"/>
                <w:sz w:val="32"/>
                <w:szCs w:val="36"/>
              </w:rPr>
            </w:pPr>
            <w:r w:rsidRPr="00F65D6C">
              <w:rPr>
                <w:rFonts w:ascii="Avenir Next LT Pro" w:hAnsi="Avenir Next LT Pro"/>
                <w:sz w:val="32"/>
                <w:szCs w:val="36"/>
              </w:rPr>
              <w:t>Abholung</w:t>
            </w:r>
          </w:p>
        </w:tc>
      </w:tr>
    </w:tbl>
    <w:p w14:paraId="32897E57" w14:textId="6CCCEA5D" w:rsidR="00C41C05" w:rsidRDefault="00C41C05">
      <w:pPr>
        <w:rPr>
          <w:rFonts w:ascii="Avenir Next LT Pro" w:hAnsi="Avenir Next LT Pro"/>
        </w:rPr>
      </w:pPr>
    </w:p>
    <w:p w14:paraId="0C47D4EB" w14:textId="0C17696E" w:rsidR="00C85050" w:rsidRPr="00C85050" w:rsidRDefault="00C85050">
      <w:pPr>
        <w:rPr>
          <w:rFonts w:ascii="Avenir Next LT Pro" w:hAnsi="Avenir Next LT Pro"/>
          <w:b/>
          <w:bCs/>
          <w:sz w:val="28"/>
          <w:szCs w:val="32"/>
        </w:rPr>
      </w:pPr>
      <w:r w:rsidRPr="00C85050">
        <w:rPr>
          <w:rFonts w:ascii="Avenir Next LT Pro" w:hAnsi="Avenir Next LT Pro"/>
          <w:b/>
          <w:bCs/>
          <w:sz w:val="28"/>
          <w:szCs w:val="32"/>
        </w:rPr>
        <w:t>Sonntag</w:t>
      </w:r>
    </w:p>
    <w:p w14:paraId="44A8B517" w14:textId="02E47714" w:rsidR="00F65D6C" w:rsidRDefault="00C85050" w:rsidP="00F65D6C">
      <w:r>
        <w:rPr>
          <w:rFonts w:ascii="Avenir Next LT Pro" w:hAnsi="Avenir Next LT Pro"/>
        </w:rPr>
        <w:t xml:space="preserve">Den Sonntag startet mit der Messe um 9.30 Uhr. </w:t>
      </w:r>
      <w:r w:rsidR="000355DF">
        <w:rPr>
          <w:rFonts w:ascii="Avenir Next LT Pro" w:hAnsi="Avenir Next LT Pro"/>
        </w:rPr>
        <w:t xml:space="preserve">Danach versammeln wir uns im Klostertreff, wo wir das Lager offiziell eröffnen. </w:t>
      </w:r>
      <w:r w:rsidR="000403B0">
        <w:rPr>
          <w:rFonts w:ascii="Avenir Next LT Pro" w:hAnsi="Avenir Next LT Pro"/>
        </w:rPr>
        <w:t>Am Nachmittag gibt es ein kleines Kennenlernen und wir klären einige organisatorische Sachen.</w:t>
      </w:r>
    </w:p>
    <w:p w14:paraId="01A6E93C" w14:textId="1A262B64" w:rsidR="00772580" w:rsidRDefault="00772580">
      <w:pPr>
        <w:rPr>
          <w:rFonts w:ascii="Avenir Next LT Pro" w:hAnsi="Avenir Next LT Pro"/>
        </w:rPr>
      </w:pPr>
    </w:p>
    <w:p w14:paraId="4A5D8565" w14:textId="1A4C2538" w:rsidR="00C85050" w:rsidRPr="005B3E04" w:rsidRDefault="00C85050">
      <w:pPr>
        <w:rPr>
          <w:rFonts w:ascii="Avenir Next LT Pro" w:hAnsi="Avenir Next LT Pro"/>
          <w:b/>
          <w:bCs/>
          <w:sz w:val="28"/>
          <w:szCs w:val="32"/>
        </w:rPr>
      </w:pPr>
      <w:r w:rsidRPr="005B3E04">
        <w:rPr>
          <w:rFonts w:ascii="Avenir Next LT Pro" w:hAnsi="Avenir Next LT Pro"/>
          <w:b/>
          <w:bCs/>
          <w:sz w:val="28"/>
          <w:szCs w:val="32"/>
        </w:rPr>
        <w:t>Montag</w:t>
      </w:r>
    </w:p>
    <w:p w14:paraId="68034F35" w14:textId="4D8FEF35" w:rsidR="000403B0" w:rsidRDefault="000403B0" w:rsidP="000403B0">
      <w:pPr>
        <w:rPr>
          <w:rFonts w:ascii="Avenir Next LT Pro" w:hAnsi="Avenir Next LT Pro"/>
        </w:rPr>
      </w:pPr>
      <w:r>
        <w:rPr>
          <w:rFonts w:ascii="Avenir Next LT Pro" w:hAnsi="Avenir Next LT Pro"/>
        </w:rPr>
        <w:t xml:space="preserve">Am Montagmorgen fahren wir in die Therme Lutzmannsburg im Burgenland, wo wir den ganzen Tag verbringen werden. Wir nehmen Jause und Getränke mit und werden im Laufe des Tages eine Esspause einlegen. Am Abend geht’s wieder ab nach Hause.   </w:t>
      </w:r>
    </w:p>
    <w:p w14:paraId="560D6C46" w14:textId="7B4E5FA3" w:rsidR="005B3E04" w:rsidRPr="005B3E04" w:rsidRDefault="005B3E04">
      <w:pPr>
        <w:rPr>
          <w:rFonts w:ascii="Avenir Next LT Pro" w:hAnsi="Avenir Next LT Pro"/>
          <w:b/>
          <w:bCs/>
          <w:sz w:val="28"/>
          <w:szCs w:val="32"/>
        </w:rPr>
      </w:pPr>
      <w:r w:rsidRPr="005B3E04">
        <w:rPr>
          <w:rFonts w:ascii="Avenir Next LT Pro" w:hAnsi="Avenir Next LT Pro"/>
          <w:b/>
          <w:bCs/>
          <w:sz w:val="28"/>
          <w:szCs w:val="32"/>
        </w:rPr>
        <w:lastRenderedPageBreak/>
        <w:t>Dienstag</w:t>
      </w:r>
    </w:p>
    <w:p w14:paraId="3FB1E102" w14:textId="5D1BE9AC" w:rsidR="000403B0" w:rsidRPr="000403B0" w:rsidRDefault="000403B0" w:rsidP="000403B0">
      <w:pPr>
        <w:rPr>
          <w:rFonts w:ascii="Avenir Next LT Pro" w:hAnsi="Avenir Next LT Pro"/>
        </w:rPr>
      </w:pPr>
      <w:r>
        <w:rPr>
          <w:rFonts w:ascii="Avenir Next LT Pro" w:hAnsi="Avenir Next LT Pro"/>
        </w:rPr>
        <w:t xml:space="preserve">Am Dienstag fahren wir nach Carnuntum. Dort bekommen wir eine Führung und jausnen am Spielplatz. Den Nachmittag verbringen wir im Klostergarten.  </w:t>
      </w:r>
    </w:p>
    <w:p w14:paraId="0A2C7AD7" w14:textId="77777777" w:rsidR="00F65D6C" w:rsidRDefault="00F65D6C">
      <w:pPr>
        <w:rPr>
          <w:rFonts w:ascii="Avenir Next LT Pro" w:hAnsi="Avenir Next LT Pro"/>
          <w:b/>
          <w:bCs/>
          <w:sz w:val="28"/>
          <w:szCs w:val="32"/>
        </w:rPr>
      </w:pPr>
    </w:p>
    <w:p w14:paraId="185881AB" w14:textId="404DF7E9" w:rsidR="00163F09" w:rsidRPr="00163F09" w:rsidRDefault="00163F09">
      <w:pPr>
        <w:rPr>
          <w:rFonts w:ascii="Avenir Next LT Pro" w:hAnsi="Avenir Next LT Pro"/>
          <w:b/>
          <w:bCs/>
          <w:sz w:val="28"/>
          <w:szCs w:val="32"/>
        </w:rPr>
      </w:pPr>
      <w:r w:rsidRPr="00163F09">
        <w:rPr>
          <w:rFonts w:ascii="Avenir Next LT Pro" w:hAnsi="Avenir Next LT Pro"/>
          <w:b/>
          <w:bCs/>
          <w:sz w:val="28"/>
          <w:szCs w:val="32"/>
        </w:rPr>
        <w:t>Mittwoch</w:t>
      </w:r>
    </w:p>
    <w:p w14:paraId="4631B0CE" w14:textId="7D3BF11F" w:rsidR="002E247A" w:rsidRDefault="000055B1" w:rsidP="000055B1">
      <w:pPr>
        <w:rPr>
          <w:rFonts w:ascii="Avenir Next LT Pro" w:hAnsi="Avenir Next LT Pro"/>
        </w:rPr>
      </w:pPr>
      <w:r>
        <w:rPr>
          <w:rFonts w:ascii="Avenir Next LT Pro" w:hAnsi="Avenir Next LT Pro"/>
        </w:rPr>
        <w:t>Am Mittwoch sind wir vormittags im Klettergarten.</w:t>
      </w:r>
      <w:r w:rsidRPr="00407641">
        <w:rPr>
          <w:rFonts w:ascii="Avenir Next LT Pro" w:hAnsi="Avenir Next LT Pro"/>
          <w:i/>
          <w:iCs/>
        </w:rPr>
        <w:t xml:space="preserve"> (Hierzu benötigen wir bitte eine unterschriebene Einverständniserklärung der Eltern, welche am ersten </w:t>
      </w:r>
      <w:proofErr w:type="spellStart"/>
      <w:r w:rsidRPr="00407641">
        <w:rPr>
          <w:rFonts w:ascii="Avenir Next LT Pro" w:hAnsi="Avenir Next LT Pro"/>
          <w:i/>
          <w:iCs/>
        </w:rPr>
        <w:t>Lagertag</w:t>
      </w:r>
      <w:proofErr w:type="spellEnd"/>
      <w:r w:rsidRPr="00407641">
        <w:rPr>
          <w:rFonts w:ascii="Avenir Next LT Pro" w:hAnsi="Avenir Next LT Pro"/>
          <w:i/>
          <w:iCs/>
        </w:rPr>
        <w:t xml:space="preserve"> ausgefüllt werden muss.) </w:t>
      </w:r>
      <w:r>
        <w:rPr>
          <w:rFonts w:ascii="Avenir Next LT Pro" w:hAnsi="Avenir Next LT Pro"/>
        </w:rPr>
        <w:t xml:space="preserve">Anschließend bleiben wir im Freibad Gänsehäufel und kommen am Abend wieder zurück. </w:t>
      </w:r>
    </w:p>
    <w:p w14:paraId="3EE1D631" w14:textId="77777777" w:rsidR="000943AE" w:rsidRDefault="000943AE">
      <w:pPr>
        <w:rPr>
          <w:rFonts w:ascii="Avenir Next LT Pro" w:hAnsi="Avenir Next LT Pro"/>
        </w:rPr>
      </w:pPr>
    </w:p>
    <w:p w14:paraId="160926F8" w14:textId="45911723" w:rsidR="002E247A" w:rsidRPr="002E247A" w:rsidRDefault="002E247A">
      <w:pPr>
        <w:rPr>
          <w:rFonts w:ascii="Avenir Next LT Pro" w:hAnsi="Avenir Next LT Pro"/>
          <w:b/>
          <w:bCs/>
          <w:sz w:val="28"/>
          <w:szCs w:val="32"/>
        </w:rPr>
      </w:pPr>
      <w:r w:rsidRPr="002E247A">
        <w:rPr>
          <w:rFonts w:ascii="Avenir Next LT Pro" w:hAnsi="Avenir Next LT Pro"/>
          <w:b/>
          <w:bCs/>
          <w:sz w:val="28"/>
          <w:szCs w:val="32"/>
        </w:rPr>
        <w:t>Donnerstag</w:t>
      </w:r>
    </w:p>
    <w:p w14:paraId="02FA9196" w14:textId="585F6340" w:rsidR="000055B1" w:rsidRDefault="000055B1" w:rsidP="000055B1">
      <w:pPr>
        <w:rPr>
          <w:rFonts w:ascii="Avenir Next LT Pro" w:hAnsi="Avenir Next LT Pro"/>
        </w:rPr>
      </w:pPr>
      <w:r>
        <w:rPr>
          <w:rFonts w:ascii="Avenir Next LT Pro" w:hAnsi="Avenir Next LT Pro"/>
        </w:rPr>
        <w:t>Donnerstags fahren wir in den Prater zum Schokolademuseum. Dort machen wir eine Führung und stellen unsere eigene Schokolade her.  Danach machen wir einen kleinen Abstecher in den Prater und besuchen drei Attraktionen. Am Nachmittag sind wir wieder daheim.</w:t>
      </w:r>
    </w:p>
    <w:p w14:paraId="44277B94" w14:textId="77777777" w:rsidR="00927893" w:rsidRDefault="00927893">
      <w:pPr>
        <w:rPr>
          <w:rFonts w:ascii="Avenir Next LT Pro" w:hAnsi="Avenir Next LT Pro"/>
        </w:rPr>
      </w:pPr>
    </w:p>
    <w:p w14:paraId="0B2DE96E" w14:textId="6509648A" w:rsidR="002E247A" w:rsidRPr="002E247A" w:rsidRDefault="002E247A">
      <w:pPr>
        <w:rPr>
          <w:rFonts w:ascii="Avenir Next LT Pro" w:hAnsi="Avenir Next LT Pro"/>
          <w:b/>
          <w:bCs/>
          <w:sz w:val="28"/>
          <w:szCs w:val="32"/>
        </w:rPr>
      </w:pPr>
      <w:r w:rsidRPr="002E247A">
        <w:rPr>
          <w:rFonts w:ascii="Avenir Next LT Pro" w:hAnsi="Avenir Next LT Pro"/>
          <w:b/>
          <w:bCs/>
          <w:sz w:val="28"/>
          <w:szCs w:val="32"/>
        </w:rPr>
        <w:t>Freitag</w:t>
      </w:r>
    </w:p>
    <w:p w14:paraId="762AE572" w14:textId="067CBE5D" w:rsidR="000055B1" w:rsidRDefault="000055B1" w:rsidP="000055B1">
      <w:pPr>
        <w:rPr>
          <w:rFonts w:ascii="Avenir Next LT Pro" w:hAnsi="Avenir Next LT Pro"/>
        </w:rPr>
      </w:pPr>
      <w:r>
        <w:rPr>
          <w:rFonts w:ascii="Avenir Next LT Pro" w:hAnsi="Avenir Next LT Pro"/>
        </w:rPr>
        <w:t xml:space="preserve">Den Freitag verbringen wir wieder ganztätig in der Therme. Diesmal in Loipersdorf, in der Steiermark. Wir nehmen wieder Jause mit und legen eine Esspause ein. </w:t>
      </w:r>
    </w:p>
    <w:p w14:paraId="2A2B98C9" w14:textId="77777777" w:rsidR="002931CC" w:rsidRDefault="002931CC">
      <w:pPr>
        <w:rPr>
          <w:rFonts w:ascii="Avenir Next LT Pro" w:hAnsi="Avenir Next LT Pro"/>
        </w:rPr>
      </w:pPr>
    </w:p>
    <w:p w14:paraId="412206D0" w14:textId="77777777" w:rsidR="000055B1" w:rsidRDefault="00D91524" w:rsidP="000055B1">
      <w:pPr>
        <w:rPr>
          <w:rFonts w:ascii="Avenir Next LT Pro" w:hAnsi="Avenir Next LT Pro"/>
        </w:rPr>
      </w:pPr>
      <w:r w:rsidRPr="00D91524">
        <w:rPr>
          <w:rFonts w:ascii="Avenir Next LT Pro" w:hAnsi="Avenir Next LT Pro"/>
          <w:b/>
          <w:bCs/>
          <w:sz w:val="28"/>
          <w:szCs w:val="32"/>
        </w:rPr>
        <w:t>Samstag</w:t>
      </w:r>
      <w:r w:rsidR="000055B1" w:rsidRPr="000055B1">
        <w:rPr>
          <w:rFonts w:ascii="Avenir Next LT Pro" w:hAnsi="Avenir Next LT Pro"/>
        </w:rPr>
        <w:t xml:space="preserve"> </w:t>
      </w:r>
    </w:p>
    <w:p w14:paraId="11E34883" w14:textId="2189B917" w:rsidR="000055B1" w:rsidRDefault="000055B1" w:rsidP="000055B1">
      <w:pPr>
        <w:rPr>
          <w:rFonts w:ascii="Avenir Next LT Pro" w:hAnsi="Avenir Next LT Pro"/>
        </w:rPr>
      </w:pPr>
      <w:r>
        <w:rPr>
          <w:rFonts w:ascii="Avenir Next LT Pro" w:hAnsi="Avenir Next LT Pro"/>
        </w:rPr>
        <w:t xml:space="preserve">Samstagvormittag fahren wir nach Maissau, wo wir eine Führung durch den </w:t>
      </w:r>
      <w:r w:rsidR="00965759">
        <w:rPr>
          <w:rFonts w:ascii="Avenir Next LT Pro" w:hAnsi="Avenir Next LT Pro"/>
        </w:rPr>
        <w:t>S</w:t>
      </w:r>
      <w:r>
        <w:rPr>
          <w:rFonts w:ascii="Avenir Next LT Pro" w:hAnsi="Avenir Next LT Pro"/>
        </w:rPr>
        <w:t xml:space="preserve">tollen und das Edelsteinhaus machen werde. Danach graben wir Amethysten und andere Schätze aus. </w:t>
      </w:r>
      <w:r w:rsidR="00965759">
        <w:rPr>
          <w:rFonts w:ascii="Avenir Next LT Pro" w:hAnsi="Avenir Next LT Pro"/>
        </w:rPr>
        <w:t>Am Nachmittag verbringen wir die Zeit wieder im Garten.</w:t>
      </w:r>
    </w:p>
    <w:p w14:paraId="3A342986" w14:textId="57618F7F" w:rsidR="00D91524" w:rsidRPr="00D91524" w:rsidRDefault="00D91524">
      <w:pPr>
        <w:rPr>
          <w:rFonts w:ascii="Avenir Next LT Pro" w:hAnsi="Avenir Next LT Pro"/>
          <w:b/>
          <w:bCs/>
          <w:sz w:val="28"/>
          <w:szCs w:val="32"/>
        </w:rPr>
      </w:pPr>
    </w:p>
    <w:p w14:paraId="6133C626" w14:textId="1E6D8FFF" w:rsidR="00D91524" w:rsidRPr="00D91524" w:rsidRDefault="00D91524">
      <w:pPr>
        <w:rPr>
          <w:rFonts w:ascii="Avenir Next LT Pro" w:hAnsi="Avenir Next LT Pro"/>
          <w:b/>
          <w:bCs/>
          <w:sz w:val="28"/>
          <w:szCs w:val="32"/>
        </w:rPr>
      </w:pPr>
      <w:r w:rsidRPr="00D91524">
        <w:rPr>
          <w:rFonts w:ascii="Avenir Next LT Pro" w:hAnsi="Avenir Next LT Pro"/>
          <w:b/>
          <w:bCs/>
          <w:sz w:val="28"/>
          <w:szCs w:val="32"/>
        </w:rPr>
        <w:t>Sonntag</w:t>
      </w:r>
    </w:p>
    <w:p w14:paraId="6E201DF4" w14:textId="10510FAF" w:rsidR="00231762" w:rsidRDefault="00D91524">
      <w:pPr>
        <w:rPr>
          <w:rFonts w:ascii="Avenir Next LT Pro" w:hAnsi="Avenir Next LT Pro"/>
        </w:rPr>
      </w:pPr>
      <w:r>
        <w:rPr>
          <w:rFonts w:ascii="Avenir Next LT Pro" w:hAnsi="Avenir Next LT Pro"/>
        </w:rPr>
        <w:t>Am Sonntag besuchen wir gemeinsam die Hl. Messe und treffen uns noch ein letztes Mal im Klostertreff zur Verabschiedung. Gegen 11.00 sind die Kinder dann abholbereit.</w:t>
      </w:r>
      <w:r w:rsidR="00965759">
        <w:rPr>
          <w:rFonts w:ascii="Avenir Next LT Pro" w:hAnsi="Avenir Next LT Pro"/>
        </w:rPr>
        <w:t xml:space="preserve"> </w:t>
      </w:r>
    </w:p>
    <w:p w14:paraId="24BE815B" w14:textId="77777777" w:rsidR="00231762" w:rsidRDefault="00231762">
      <w:pPr>
        <w:rPr>
          <w:rFonts w:ascii="Avenir Next LT Pro" w:hAnsi="Avenir Next LT Pro"/>
        </w:rPr>
      </w:pPr>
    </w:p>
    <w:p w14:paraId="0003B8E2" w14:textId="29D86F46" w:rsidR="00B96944" w:rsidRDefault="00FB599C">
      <w:pPr>
        <w:rPr>
          <w:rFonts w:ascii="Avenir Next LT Pro" w:hAnsi="Avenir Next LT Pro"/>
        </w:rPr>
      </w:pPr>
      <w:r>
        <w:rPr>
          <w:rFonts w:ascii="Avenir Next LT Pro" w:hAnsi="Avenir Next LT Pro"/>
        </w:rPr>
        <w:t xml:space="preserve">An einem freien Nachmittag bekommen wir Besuch von der Rettung. </w:t>
      </w:r>
    </w:p>
    <w:p w14:paraId="5FAD8A94" w14:textId="5266DED9" w:rsidR="00DC4144" w:rsidRDefault="00231762">
      <w:pPr>
        <w:rPr>
          <w:rFonts w:ascii="Avenir Next LT Pro" w:hAnsi="Avenir Next LT Pro"/>
        </w:rPr>
      </w:pPr>
      <w:r>
        <w:rPr>
          <w:rFonts w:ascii="Avenir Next LT Pro" w:hAnsi="Avenir Next LT Pro"/>
        </w:rPr>
        <w:t>*</w:t>
      </w:r>
      <w:r w:rsidR="004A5857">
        <w:rPr>
          <w:rFonts w:ascii="Avenir Next LT Pro" w:hAnsi="Avenir Next LT Pro"/>
        </w:rPr>
        <w:t xml:space="preserve"> </w:t>
      </w:r>
      <w:r w:rsidR="005A292C">
        <w:rPr>
          <w:rFonts w:ascii="Avenir Next LT Pro" w:hAnsi="Avenir Next LT Pro"/>
        </w:rPr>
        <w:t>Änderung vorbehalten, da wir bei zu wenigen Teilnehmern ein Alternativprogramm erstellen müssen. (Mindestteilnehmerzahl: 20 Personen)</w:t>
      </w:r>
    </w:p>
    <w:sectPr w:rsidR="00DC41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05"/>
    <w:rsid w:val="000055B1"/>
    <w:rsid w:val="000355DF"/>
    <w:rsid w:val="000403B0"/>
    <w:rsid w:val="000943AE"/>
    <w:rsid w:val="00163F09"/>
    <w:rsid w:val="001835A5"/>
    <w:rsid w:val="001F7D8F"/>
    <w:rsid w:val="00220C0D"/>
    <w:rsid w:val="00231762"/>
    <w:rsid w:val="002931CC"/>
    <w:rsid w:val="002E247A"/>
    <w:rsid w:val="002E5864"/>
    <w:rsid w:val="004015E8"/>
    <w:rsid w:val="00407641"/>
    <w:rsid w:val="004A5857"/>
    <w:rsid w:val="004B674A"/>
    <w:rsid w:val="0053371F"/>
    <w:rsid w:val="005A292C"/>
    <w:rsid w:val="005B3E04"/>
    <w:rsid w:val="00630A58"/>
    <w:rsid w:val="006C368A"/>
    <w:rsid w:val="00772580"/>
    <w:rsid w:val="00790130"/>
    <w:rsid w:val="00793C46"/>
    <w:rsid w:val="007D3BA5"/>
    <w:rsid w:val="007F6E16"/>
    <w:rsid w:val="00846CF0"/>
    <w:rsid w:val="008C0917"/>
    <w:rsid w:val="00924DA9"/>
    <w:rsid w:val="00927893"/>
    <w:rsid w:val="00965759"/>
    <w:rsid w:val="009E2D95"/>
    <w:rsid w:val="00B2709B"/>
    <w:rsid w:val="00B64ADB"/>
    <w:rsid w:val="00B96944"/>
    <w:rsid w:val="00BE38D7"/>
    <w:rsid w:val="00C41C05"/>
    <w:rsid w:val="00C56248"/>
    <w:rsid w:val="00C85050"/>
    <w:rsid w:val="00CB00B6"/>
    <w:rsid w:val="00CC448F"/>
    <w:rsid w:val="00D91524"/>
    <w:rsid w:val="00DC4144"/>
    <w:rsid w:val="00E15D3A"/>
    <w:rsid w:val="00E67A47"/>
    <w:rsid w:val="00E720E0"/>
    <w:rsid w:val="00E94C36"/>
    <w:rsid w:val="00EE5F93"/>
    <w:rsid w:val="00EF1B20"/>
    <w:rsid w:val="00F65D6C"/>
    <w:rsid w:val="00FB599C"/>
    <w:rsid w:val="00FC14D6"/>
    <w:rsid w:val="00FC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5EB"/>
  <w15:chartTrackingRefBased/>
  <w15:docId w15:val="{B119E359-73D4-4FDF-ABA6-44E7D6B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3">
    <w:name w:val="Grid Table 1 Light Accent 3"/>
    <w:basedOn w:val="NormaleTabelle"/>
    <w:uiPriority w:val="46"/>
    <w:rsid w:val="007725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E1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Fanninger</dc:creator>
  <cp:keywords/>
  <dc:description/>
  <cp:lastModifiedBy>Sophie Fanninger</cp:lastModifiedBy>
  <cp:revision>75</cp:revision>
  <dcterms:created xsi:type="dcterms:W3CDTF">2021-02-21T16:08:00Z</dcterms:created>
  <dcterms:modified xsi:type="dcterms:W3CDTF">2021-03-13T09:45:00Z</dcterms:modified>
</cp:coreProperties>
</file>